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2A6" w:rsidRDefault="002E52A6" w:rsidP="002E52A6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203321" w:rsidRPr="00203321" w:rsidRDefault="00203321" w:rsidP="0020332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03321">
        <w:rPr>
          <w:rFonts w:ascii="Times New Roman" w:hAnsi="Times New Roman"/>
          <w:sz w:val="28"/>
          <w:szCs w:val="28"/>
        </w:rPr>
        <w:t>Министерство по молодежной политике Иркутской области</w:t>
      </w:r>
    </w:p>
    <w:p w:rsidR="00203321" w:rsidRPr="00203321" w:rsidRDefault="00203321" w:rsidP="0020332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03321">
        <w:rPr>
          <w:rFonts w:ascii="Times New Roman" w:hAnsi="Times New Roman"/>
          <w:sz w:val="28"/>
          <w:szCs w:val="28"/>
        </w:rPr>
        <w:t>664011, г. Иркутск, ул. Свердлова, 28, тел. (3952) 24-06-61</w:t>
      </w:r>
    </w:p>
    <w:p w:rsidR="00C8058D" w:rsidRPr="00537481" w:rsidRDefault="00C8058D" w:rsidP="00C8058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8058D" w:rsidRDefault="007813E6" w:rsidP="00C8058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ИЗВЕЩЕНИЕ</w:t>
      </w:r>
    </w:p>
    <w:p w:rsidR="00C8058D" w:rsidRDefault="00C8058D" w:rsidP="00C8058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8058D" w:rsidRDefault="00C8058D" w:rsidP="00DA0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по молодежной политике Иркутской области (далее</w:t>
      </w:r>
      <w:r w:rsidR="004C16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1691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 xml:space="preserve">инистерство) сообщает о предоставлении субсидий </w:t>
      </w:r>
      <w:r w:rsidR="00203321">
        <w:rPr>
          <w:rFonts w:ascii="Times New Roman" w:eastAsia="Times New Roman" w:hAnsi="Times New Roman"/>
          <w:sz w:val="28"/>
          <w:szCs w:val="28"/>
          <w:lang w:eastAsia="ru-RU"/>
        </w:rPr>
        <w:t xml:space="preserve">некоммерческим организациям </w:t>
      </w:r>
      <w:r w:rsidR="004E0065" w:rsidRPr="004E0065">
        <w:rPr>
          <w:rFonts w:ascii="Times New Roman" w:eastAsia="Times New Roman" w:hAnsi="Times New Roman"/>
          <w:sz w:val="28"/>
          <w:szCs w:val="28"/>
          <w:lang w:eastAsia="ru-RU"/>
        </w:rPr>
        <w:t>по реабилитации лиц, больных наркоманией</w:t>
      </w:r>
      <w:r w:rsidR="004E0065">
        <w:rPr>
          <w:rFonts w:ascii="Times New Roman" w:hAnsi="Times New Roman"/>
          <w:sz w:val="28"/>
          <w:szCs w:val="28"/>
        </w:rPr>
        <w:t xml:space="preserve"> </w:t>
      </w:r>
      <w:r w:rsidR="004C1691">
        <w:rPr>
          <w:rFonts w:ascii="Times New Roman" w:hAnsi="Times New Roman"/>
          <w:sz w:val="28"/>
          <w:szCs w:val="28"/>
        </w:rPr>
        <w:t xml:space="preserve">(далее </w:t>
      </w:r>
      <w:r w:rsidR="00E8094B">
        <w:rPr>
          <w:rFonts w:ascii="Times New Roman" w:hAnsi="Times New Roman"/>
          <w:sz w:val="28"/>
          <w:szCs w:val="28"/>
        </w:rPr>
        <w:t xml:space="preserve">соответственно </w:t>
      </w:r>
      <w:r w:rsidR="004C1691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</w:rPr>
        <w:t>субсидия</w:t>
      </w:r>
      <w:r w:rsidR="00E8094B">
        <w:rPr>
          <w:rFonts w:ascii="Times New Roman" w:hAnsi="Times New Roman"/>
          <w:sz w:val="28"/>
          <w:szCs w:val="28"/>
        </w:rPr>
        <w:t xml:space="preserve">, </w:t>
      </w:r>
      <w:r w:rsidR="00E8094B" w:rsidRPr="00E8094B">
        <w:rPr>
          <w:rFonts w:ascii="Times New Roman" w:eastAsia="Times New Roman" w:hAnsi="Times New Roman"/>
          <w:sz w:val="28"/>
          <w:szCs w:val="28"/>
          <w:lang w:eastAsia="ru-RU"/>
        </w:rPr>
        <w:t>некоммерческие организации</w:t>
      </w:r>
      <w:r>
        <w:rPr>
          <w:rFonts w:ascii="Times New Roman" w:hAnsi="Times New Roman"/>
          <w:sz w:val="28"/>
          <w:szCs w:val="28"/>
        </w:rPr>
        <w:t>).</w:t>
      </w:r>
    </w:p>
    <w:p w:rsidR="00C8058D" w:rsidRDefault="00C8058D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Субсидия предоставляется в соответствии </w:t>
      </w:r>
      <w:r w:rsidR="000C5907">
        <w:rPr>
          <w:rFonts w:ascii="Times New Roman" w:hAnsi="Times New Roman"/>
          <w:sz w:val="28"/>
          <w:szCs w:val="28"/>
        </w:rPr>
        <w:t xml:space="preserve">с </w:t>
      </w:r>
      <w:r w:rsidRPr="00945CAF">
        <w:rPr>
          <w:rFonts w:ascii="Times New Roman" w:eastAsia="Times New Roman" w:hAnsi="Times New Roman"/>
          <w:sz w:val="28"/>
          <w:szCs w:val="28"/>
          <w:lang w:eastAsia="ru-RU"/>
        </w:rPr>
        <w:t>Положени</w:t>
      </w:r>
      <w:r w:rsidR="000C5907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45CAF">
        <w:rPr>
          <w:rFonts w:ascii="Times New Roman" w:eastAsia="Times New Roman" w:hAnsi="Times New Roman"/>
          <w:sz w:val="28"/>
          <w:szCs w:val="28"/>
          <w:lang w:eastAsia="ru-RU"/>
        </w:rPr>
        <w:t xml:space="preserve">о порядке определения объема и предоставления субсидий из областного бюджета </w:t>
      </w:r>
      <w:r w:rsidR="002E184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45CAF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</w:t>
      </w:r>
      <w:r w:rsidR="004E0065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социальных услуг детям </w:t>
      </w:r>
      <w:r w:rsidRPr="00945CAF">
        <w:rPr>
          <w:rFonts w:ascii="Times New Roman" w:eastAsia="Times New Roman" w:hAnsi="Times New Roman"/>
          <w:sz w:val="28"/>
          <w:szCs w:val="28"/>
          <w:lang w:eastAsia="ru-RU"/>
        </w:rPr>
        <w:t>и молодежи, утвержденн</w:t>
      </w:r>
      <w:r w:rsidR="000C5907">
        <w:rPr>
          <w:rFonts w:ascii="Times New Roman" w:eastAsia="Times New Roman" w:hAnsi="Times New Roman"/>
          <w:sz w:val="28"/>
          <w:szCs w:val="28"/>
          <w:lang w:eastAsia="ru-RU"/>
        </w:rPr>
        <w:t xml:space="preserve">ым </w:t>
      </w:r>
      <w:r w:rsidRPr="00945CAF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Иркутской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45CAF">
        <w:rPr>
          <w:rFonts w:ascii="Times New Roman" w:eastAsia="Times New Roman" w:hAnsi="Times New Roman"/>
          <w:sz w:val="28"/>
          <w:szCs w:val="28"/>
          <w:lang w:eastAsia="ru-RU"/>
        </w:rPr>
        <w:t xml:space="preserve">от 21 апреля 2009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45CAF">
        <w:rPr>
          <w:rFonts w:ascii="Times New Roman" w:eastAsia="Times New Roman" w:hAnsi="Times New Roman"/>
          <w:sz w:val="28"/>
          <w:szCs w:val="28"/>
          <w:lang w:eastAsia="ru-RU"/>
        </w:rPr>
        <w:t>№ 127-пп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Положение)</w:t>
      </w:r>
      <w:r w:rsidRPr="00945CA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868B7" w:rsidRPr="00E8094B" w:rsidRDefault="007868B7" w:rsidP="00525F46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68B7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 на получение субсидий </w:t>
      </w:r>
      <w:r w:rsidR="00C8058D">
        <w:rPr>
          <w:rFonts w:ascii="Times New Roman" w:eastAsia="Times New Roman" w:hAnsi="Times New Roman"/>
          <w:sz w:val="28"/>
          <w:szCs w:val="28"/>
          <w:lang w:eastAsia="ru-RU"/>
        </w:rPr>
        <w:t>имеют</w:t>
      </w:r>
      <w:r w:rsidR="004E0065">
        <w:rPr>
          <w:rFonts w:ascii="Times New Roman" w:eastAsia="Times New Roman" w:hAnsi="Times New Roman"/>
          <w:sz w:val="28"/>
          <w:szCs w:val="28"/>
          <w:lang w:eastAsia="ru-RU"/>
        </w:rPr>
        <w:t xml:space="preserve"> некоммерческие организации</w:t>
      </w:r>
      <w:r w:rsidR="00525F4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8094B" w:rsidRPr="00E8094B">
        <w:rPr>
          <w:rFonts w:ascii="Times New Roman" w:eastAsia="Times New Roman" w:hAnsi="Times New Roman"/>
          <w:sz w:val="28"/>
          <w:szCs w:val="28"/>
          <w:lang w:eastAsia="ru-RU"/>
        </w:rPr>
        <w:t>оказывающие социальные услуги детям и молодежи по реабилитации лиц, больных наркоманией, на территории Иркутской области не менее трех лет со дня государственной регистрации</w:t>
      </w:r>
      <w:r w:rsid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и (или) имеющие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персонал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с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опытом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участия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в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реабилитационной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деятельности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не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менее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одного</w:t>
      </w:r>
      <w:r w:rsidR="00FD20D2" w:rsidRPr="00FD20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0D2" w:rsidRPr="00FD20D2">
        <w:rPr>
          <w:rFonts w:ascii="Times New Roman" w:eastAsia="Times New Roman" w:hAnsi="Times New Roman" w:hint="eastAsia"/>
          <w:sz w:val="28"/>
          <w:szCs w:val="28"/>
          <w:lang w:eastAsia="ru-RU"/>
        </w:rPr>
        <w:t>года</w:t>
      </w:r>
      <w:r w:rsidR="00A22CFA" w:rsidRPr="00E8094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45CAF" w:rsidRDefault="00945CAF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CA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A22CFA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получения субсидии </w:t>
      </w:r>
      <w:r w:rsidR="00E8094B" w:rsidRPr="00E8094B">
        <w:rPr>
          <w:rFonts w:ascii="Times New Roman" w:eastAsia="Times New Roman" w:hAnsi="Times New Roman"/>
          <w:sz w:val="28"/>
          <w:szCs w:val="28"/>
          <w:lang w:eastAsia="ru-RU"/>
        </w:rPr>
        <w:t xml:space="preserve">некоммерческие организации </w:t>
      </w:r>
      <w:r w:rsidR="00DB584E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</w:t>
      </w:r>
      <w:r w:rsidR="00500B5B">
        <w:rPr>
          <w:rFonts w:ascii="Times New Roman" w:eastAsia="Times New Roman" w:hAnsi="Times New Roman"/>
          <w:sz w:val="28"/>
          <w:szCs w:val="28"/>
          <w:lang w:eastAsia="ru-RU"/>
        </w:rPr>
        <w:br/>
        <w:t>с 12</w:t>
      </w:r>
      <w:r w:rsidR="002C10EB">
        <w:rPr>
          <w:rFonts w:ascii="Times New Roman" w:eastAsia="Times New Roman" w:hAnsi="Times New Roman"/>
          <w:sz w:val="28"/>
          <w:szCs w:val="28"/>
          <w:lang w:eastAsia="ru-RU"/>
        </w:rPr>
        <w:t xml:space="preserve"> февраля 2024</w:t>
      </w:r>
      <w:r w:rsidR="0020332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932C23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B584E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500B5B">
        <w:rPr>
          <w:rFonts w:ascii="Times New Roman" w:eastAsia="Times New Roman" w:hAnsi="Times New Roman"/>
          <w:sz w:val="28"/>
          <w:szCs w:val="28"/>
          <w:lang w:eastAsia="ru-RU"/>
        </w:rPr>
        <w:t xml:space="preserve">7 марта </w:t>
      </w:r>
      <w:bookmarkStart w:id="0" w:name="_GoBack"/>
      <w:bookmarkEnd w:id="0"/>
      <w:r w:rsidR="002C10E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13105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DA0867">
        <w:rPr>
          <w:rFonts w:ascii="Times New Roman" w:eastAsia="Times New Roman" w:hAnsi="Times New Roman"/>
          <w:sz w:val="28"/>
          <w:szCs w:val="28"/>
          <w:lang w:eastAsia="ru-RU"/>
        </w:rPr>
        <w:t>обязаны</w:t>
      </w:r>
      <w:r w:rsidR="0013105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предоставить </w:t>
      </w:r>
      <w:r w:rsidR="00932C2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31059">
        <w:rPr>
          <w:rFonts w:ascii="Times New Roman" w:eastAsia="Times New Roman" w:hAnsi="Times New Roman"/>
          <w:sz w:val="28"/>
          <w:szCs w:val="28"/>
          <w:lang w:eastAsia="ru-RU"/>
        </w:rPr>
        <w:t xml:space="preserve">в министерство </w:t>
      </w:r>
      <w:r w:rsidRPr="00945CAF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следующие документы: 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заявку на предоставление субсидий, содержащую информацию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о том, что некоммерческая организация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имеет </w:t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просроченной задолженности по возврату в областной бюджет субсидий, бюджетных инвестиций, предоставленных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соответствии с иными правовыми актами, и иной просроченной задолженности перед областным бюджетом на день представления документов, составленную в свободной форме;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смету расходов, связанных с оказанием социальных услуг детям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и молодежи по реабилитации лиц, больных наркоманией, по каждому виду затрат, с расшифровкой;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3) письменное обязательство некоммерческой организации не приобретать за счет средств субсидий иностранную валюту (за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изделий);</w:t>
      </w:r>
    </w:p>
    <w:p w:rsidR="003336E7" w:rsidRDefault="00DA0867" w:rsidP="008233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обязательство некоммерческой организации включить в договоры (соглашения), заключенные в целях исполнения обязательств по соглашению, согласие лиц, являющихся поставщиками (подрядчиками, исполнителями) по договорам (соглашениям), заключенным в целях исполнения обязательств по соглашению, на осуществление министерством </w:t>
      </w:r>
      <w:r w:rsidR="003336E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проверок соблюдения ими порядка и условий предоставления субсидий, </w:t>
      </w:r>
      <w:r w:rsidR="003336E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том числе в части достижения результатов их предоставления, а также на осуществление </w:t>
      </w:r>
      <w:r w:rsidR="003336E7" w:rsidRPr="003336E7">
        <w:rPr>
          <w:rFonts w:ascii="Times New Roman" w:eastAsia="Times New Roman" w:hAnsi="Times New Roman"/>
          <w:sz w:val="28"/>
          <w:szCs w:val="28"/>
          <w:lang w:eastAsia="ru-RU"/>
        </w:rPr>
        <w:t>органами государственного финансового контроля</w:t>
      </w:r>
      <w:proofErr w:type="gramEnd"/>
      <w:r w:rsidR="003336E7" w:rsidRPr="003336E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проверок</w:t>
      </w:r>
      <w:r w:rsidR="003336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36E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336E7" w:rsidRPr="003336E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статьями 268</w:t>
      </w:r>
      <w:r w:rsidR="003336E7" w:rsidRPr="003336E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="003336E7" w:rsidRPr="003336E7">
        <w:rPr>
          <w:rFonts w:ascii="Times New Roman" w:eastAsia="Times New Roman" w:hAnsi="Times New Roman"/>
          <w:sz w:val="28"/>
          <w:szCs w:val="28"/>
          <w:lang w:eastAsia="ru-RU"/>
        </w:rPr>
        <w:t xml:space="preserve"> и 269</w:t>
      </w:r>
      <w:r w:rsidR="003336E7" w:rsidRPr="003336E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3336E7" w:rsidRPr="003336E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Российской </w:t>
      </w:r>
      <w:r w:rsidR="003336E7" w:rsidRPr="003336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Федерации</w:t>
      </w:r>
      <w:r w:rsidR="003336E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письменное согласие некоммерческой организации на осуществление министерством и органами государственного финансового контроля в установленном законодательством порядке проверок</w:t>
      </w:r>
      <w:r w:rsid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>в отношении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соглашению, проверки соблюдения ими порядка и условий предоставления субсидий, в том числе в части достижения результатов их предоставления, в соответствии со статьями 268</w:t>
      </w:r>
      <w:r w:rsidR="003F716A" w:rsidRPr="003F716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proofErr w:type="gramEnd"/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br/>
        <w:t>и 269</w:t>
      </w:r>
      <w:r w:rsidR="003F716A" w:rsidRPr="003F716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Российской Федерации</w:t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6) заверенные копии учредительных документов (за исключением типового устава, утвержденного уполномоченным государственным органом);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7) информационную карту некоммерческой организации, подписанную руководителем некоммерческой организации,</w:t>
      </w:r>
      <w:r w:rsidR="00464E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4071">
        <w:rPr>
          <w:rFonts w:ascii="Times New Roman" w:eastAsia="Times New Roman" w:hAnsi="Times New Roman"/>
          <w:sz w:val="28"/>
          <w:szCs w:val="28"/>
          <w:lang w:eastAsia="ru-RU"/>
        </w:rPr>
        <w:t>по форме (прилагается);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8) копии документов, подтверждающих наличие у некоммерческой организации на праве собственности или ином законном основании помещений, используемых для оказания социальных услуг детям и молодежи по реабилитации лиц, больных наркоманией;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9) копию программы реабилитации лиц, больных наркоманией, включающей мероприятия по восстановлению профессиональных навыков, использованию практики наставничества, социально-психологической </w:t>
      </w:r>
      <w:r w:rsidR="00464EE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и духовной поддержки проходящих реабилитацию лиц, обеспечению формирования навыков здорового образа жизни, установки на трезвость, полный сознательный отказ от наркотиков;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10) образец индивидуальной карты на лицо, проходящее реабилитацию в некоммерческой организации;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11) финансово-экономическое обоснование реабилитации лиц, больных наркоманией (стоимость расходов на одного человека и стоимость общих расходов, которые включают: затраты на оплату труда, начисления на фонд оплаты труда, продукты питания, хозяйственные расходы, транспортные услуги, оплату содержания помещений (аренда, текущий и капитальный ремонт), оплату услуг связи, оплату коммунальных услуг (водоснабжение, канализация), оплату полученной тепловой и электрической энергии, расходы на стирку и дезинфекцию</w:t>
      </w:r>
      <w:proofErr w:type="gramEnd"/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 белья);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12)</w:t>
      </w:r>
      <w:r w:rsid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копии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документов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подтверждающих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кадровое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обеспечение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некоммерческой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организации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копия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штатного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расписания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на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текущий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год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копии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документов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об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образовании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сотрудников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, копии трудовых книжек </w:t>
      </w:r>
      <w:r w:rsidR="00BF547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 xml:space="preserve">и (или) сведения о трудовой деятельности, </w:t>
      </w:r>
      <w:r w:rsidR="003F716A" w:rsidRPr="003F716A">
        <w:rPr>
          <w:rFonts w:ascii="Times New Roman" w:eastAsia="Times New Roman" w:hAnsi="Times New Roman" w:hint="eastAsia"/>
          <w:sz w:val="28"/>
          <w:szCs w:val="28"/>
          <w:lang w:eastAsia="ru-RU"/>
        </w:rPr>
        <w:t>иные документы</w:t>
      </w:r>
      <w:r w:rsidR="003F716A" w:rsidRPr="003F716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A0867" w:rsidRP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13) материалы (отчеты), отражающие результаты и эффективность работы некоммерческой организации за предыдущий </w:t>
      </w:r>
      <w:proofErr w:type="gramStart"/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proofErr w:type="gramEnd"/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 и истекший период текущего года;</w:t>
      </w:r>
    </w:p>
    <w:p w:rsidR="00DA0867" w:rsidRDefault="00DA0867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t xml:space="preserve">14) письменное согласие некоммерческой организации на размещение </w:t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информационно-телекоммуникационной сети «Интернет» информации </w:t>
      </w:r>
      <w:r w:rsidRPr="00DA086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378E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 некоммерческой организации;</w:t>
      </w:r>
    </w:p>
    <w:p w:rsidR="00B378EA" w:rsidRPr="00230913" w:rsidRDefault="00B378EA" w:rsidP="00DA08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15)  справку об исполнении налогоплательщиком (плательщиком сбора, плательщиком </w:t>
      </w:r>
      <w:r w:rsidR="00230913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страховых взносов, налоговым агентом) обязанности по уплате налогов, сборов, страховых взносов, пеней, штрафов, процентов по форме, утвержденной приказом Федеральной налоговой службы </w:t>
      </w:r>
      <w:r w:rsidR="00230913">
        <w:rPr>
          <w:rFonts w:ascii="Times New Roman" w:eastAsia="Times New Roman" w:hAnsi="Times New Roman"/>
          <w:sz w:val="28"/>
          <w:szCs w:val="28"/>
          <w:lang w:eastAsia="ru-RU"/>
        </w:rPr>
        <w:br/>
        <w:t>от 23 ноября 2022 года № ЕД-7-8/1123</w:t>
      </w:r>
      <w:r w:rsidR="00230913" w:rsidRPr="00230913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="00230913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выданную территориальным органом Федеральной налоговой службы не </w:t>
      </w:r>
      <w:proofErr w:type="gramStart"/>
      <w:r w:rsidR="00230913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="00230913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3 календарных дня до даты представления заявки.</w:t>
      </w:r>
    </w:p>
    <w:p w:rsidR="00017648" w:rsidRPr="00017648" w:rsidRDefault="00017648" w:rsidP="00017648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648">
        <w:rPr>
          <w:rFonts w:ascii="Times New Roman" w:hAnsi="Times New Roman"/>
          <w:sz w:val="28"/>
          <w:szCs w:val="28"/>
        </w:rPr>
        <w:t xml:space="preserve">Положение размещено на официальном сайте министерства </w:t>
      </w:r>
      <w:r w:rsidRPr="00017648">
        <w:rPr>
          <w:rFonts w:ascii="Times New Roman" w:hAnsi="Times New Roman"/>
          <w:sz w:val="28"/>
          <w:szCs w:val="28"/>
        </w:rPr>
        <w:br/>
        <w:t xml:space="preserve">в информационно-телекоммуникационной сети «Интернет»: </w:t>
      </w:r>
      <w:hyperlink r:id="rId9" w:history="1">
        <w:r w:rsidRPr="00017648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017648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.mmp38.ru</w:t>
        </w:r>
      </w:hyperlink>
      <w:r w:rsidRPr="00017648">
        <w:rPr>
          <w:rFonts w:ascii="Times New Roman" w:hAnsi="Times New Roman"/>
          <w:sz w:val="28"/>
          <w:szCs w:val="28"/>
        </w:rPr>
        <w:t>, раздел: «Деятельность-Конкурсы-Министерства-Положения».</w:t>
      </w:r>
    </w:p>
    <w:p w:rsidR="006A1030" w:rsidRPr="004A54CC" w:rsidRDefault="006A1030" w:rsidP="006A1030">
      <w:pPr>
        <w:pStyle w:val="ConsPlusNormal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 предоставляются </w:t>
      </w:r>
      <w:r w:rsidR="0018578D">
        <w:rPr>
          <w:sz w:val="28"/>
          <w:szCs w:val="28"/>
        </w:rPr>
        <w:t xml:space="preserve">некоммерческими организациями </w:t>
      </w:r>
      <w:r w:rsidR="00230913">
        <w:rPr>
          <w:sz w:val="28"/>
          <w:szCs w:val="28"/>
        </w:rPr>
        <w:t xml:space="preserve">в срок </w:t>
      </w:r>
      <w:r w:rsidR="00230913">
        <w:rPr>
          <w:sz w:val="28"/>
          <w:szCs w:val="28"/>
        </w:rPr>
        <w:br/>
        <w:t>с 12 февраля 2024 года по 7 марта</w:t>
      </w:r>
      <w:r w:rsidR="00862460">
        <w:rPr>
          <w:sz w:val="28"/>
          <w:szCs w:val="28"/>
        </w:rPr>
        <w:t xml:space="preserve"> 2024</w:t>
      </w:r>
      <w:r w:rsidR="00C65C2A" w:rsidRPr="00C65C2A">
        <w:rPr>
          <w:sz w:val="28"/>
          <w:szCs w:val="28"/>
        </w:rPr>
        <w:t xml:space="preserve"> года </w:t>
      </w:r>
      <w:r w:rsidRPr="004A54CC">
        <w:rPr>
          <w:sz w:val="28"/>
          <w:szCs w:val="28"/>
        </w:rPr>
        <w:t>посредством онлайн-платформы «Битрикс24» в информационно-телекоммуникационной сети «Интернет»</w:t>
      </w:r>
      <w:r>
        <w:rPr>
          <w:sz w:val="28"/>
          <w:szCs w:val="28"/>
        </w:rPr>
        <w:t xml:space="preserve"> по ссылке:</w:t>
      </w:r>
      <w:r w:rsidR="009552D1">
        <w:rPr>
          <w:sz w:val="28"/>
          <w:szCs w:val="28"/>
        </w:rPr>
        <w:t xml:space="preserve"> </w:t>
      </w:r>
      <w:r w:rsidR="009552D1" w:rsidRPr="009552D1">
        <w:rPr>
          <w:sz w:val="28"/>
          <w:szCs w:val="28"/>
        </w:rPr>
        <w:t>https://b24-s2tf2d.bitrix24.site/crm_form_glehe/</w:t>
      </w:r>
      <w:r w:rsidRPr="00444D23">
        <w:rPr>
          <w:sz w:val="28"/>
          <w:szCs w:val="28"/>
        </w:rPr>
        <w:t>.</w:t>
      </w:r>
    </w:p>
    <w:p w:rsidR="006A1030" w:rsidRPr="00E13BD6" w:rsidRDefault="006A1030" w:rsidP="006A103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Подробную информацию о проведении Конкурса можно получить </w:t>
      </w:r>
      <w:r>
        <w:rPr>
          <w:sz w:val="28"/>
          <w:szCs w:val="28"/>
        </w:rPr>
        <w:br/>
        <w:t>в областном государственном казенном учреждении «Центр профилакт</w:t>
      </w:r>
      <w:r w:rsidR="00B378EA">
        <w:rPr>
          <w:sz w:val="28"/>
          <w:szCs w:val="28"/>
        </w:rPr>
        <w:t>ики наркомании», подведомственно</w:t>
      </w:r>
      <w:r>
        <w:rPr>
          <w:sz w:val="28"/>
          <w:szCs w:val="28"/>
        </w:rPr>
        <w:t xml:space="preserve">м министерству по молодежной политике Иркутской области,  по адресу: 664056, г. Иркутск, ул. </w:t>
      </w:r>
      <w:proofErr w:type="gramStart"/>
      <w:r>
        <w:rPr>
          <w:sz w:val="28"/>
          <w:szCs w:val="28"/>
        </w:rPr>
        <w:t>Академическая</w:t>
      </w:r>
      <w:proofErr w:type="gramEnd"/>
      <w:r>
        <w:rPr>
          <w:sz w:val="28"/>
          <w:szCs w:val="28"/>
        </w:rPr>
        <w:t xml:space="preserve">, д. 74, оф. 219, контактное лицо: Акимова Валентина Владимировна, </w:t>
      </w:r>
      <w:r>
        <w:rPr>
          <w:sz w:val="28"/>
          <w:szCs w:val="28"/>
        </w:rPr>
        <w:br/>
        <w:t xml:space="preserve">начальник отдела организационно-правовой и информационной работы, </w:t>
      </w:r>
      <w:r>
        <w:rPr>
          <w:sz w:val="28"/>
          <w:szCs w:val="28"/>
        </w:rPr>
        <w:br/>
        <w:t>тел. (3952) 42-83-64,</w:t>
      </w:r>
      <w:r w:rsidRPr="00953A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</w:t>
      </w:r>
      <w:r w:rsidRPr="00953A9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en-US"/>
        </w:rPr>
        <w:t>ogu</w:t>
      </w:r>
      <w:proofErr w:type="spellEnd"/>
      <w:r w:rsidRPr="00953A94">
        <w:rPr>
          <w:sz w:val="28"/>
          <w:szCs w:val="28"/>
        </w:rPr>
        <w:t>01@</w:t>
      </w:r>
      <w:r>
        <w:rPr>
          <w:sz w:val="28"/>
          <w:szCs w:val="28"/>
          <w:lang w:val="en-US"/>
        </w:rPr>
        <w:t>mail</w:t>
      </w:r>
      <w:r w:rsidRPr="00953A94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 </w:t>
      </w:r>
    </w:p>
    <w:p w:rsidR="00CD373A" w:rsidRDefault="00CD373A" w:rsidP="00EB7B1B">
      <w:pPr>
        <w:widowControl w:val="0"/>
        <w:autoSpaceDE w:val="0"/>
        <w:autoSpaceDN w:val="0"/>
        <w:adjustRightInd w:val="0"/>
        <w:spacing w:after="0" w:line="240" w:lineRule="auto"/>
        <w:ind w:left="-17" w:firstLine="1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373A" w:rsidRDefault="00CD373A" w:rsidP="00EB7B1B">
      <w:pPr>
        <w:widowControl w:val="0"/>
        <w:autoSpaceDE w:val="0"/>
        <w:autoSpaceDN w:val="0"/>
        <w:adjustRightInd w:val="0"/>
        <w:spacing w:after="0" w:line="240" w:lineRule="auto"/>
        <w:ind w:left="-17" w:firstLine="1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2B8C" w:rsidRDefault="00862460" w:rsidP="002E1845">
      <w:pPr>
        <w:widowControl w:val="0"/>
        <w:autoSpaceDE w:val="0"/>
        <w:autoSpaceDN w:val="0"/>
        <w:adjustRightInd w:val="0"/>
        <w:spacing w:after="0" w:line="240" w:lineRule="auto"/>
        <w:ind w:left="-17" w:firstLine="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м</w:t>
      </w:r>
      <w:r w:rsidR="002E1845">
        <w:rPr>
          <w:rFonts w:ascii="Times New Roman" w:hAnsi="Times New Roman"/>
          <w:sz w:val="28"/>
          <w:szCs w:val="28"/>
        </w:rPr>
        <w:t>инистр</w:t>
      </w:r>
      <w:r>
        <w:rPr>
          <w:rFonts w:ascii="Times New Roman" w:hAnsi="Times New Roman"/>
          <w:sz w:val="28"/>
          <w:szCs w:val="28"/>
        </w:rPr>
        <w:t>а</w:t>
      </w:r>
      <w:r w:rsidR="004E39FE">
        <w:rPr>
          <w:rFonts w:ascii="Times New Roman" w:hAnsi="Times New Roman"/>
          <w:sz w:val="28"/>
          <w:szCs w:val="28"/>
        </w:rPr>
        <w:t xml:space="preserve"> </w:t>
      </w:r>
      <w:r w:rsidR="004E39FE" w:rsidRPr="00980F79">
        <w:rPr>
          <w:rFonts w:ascii="Times New Roman" w:hAnsi="Times New Roman"/>
          <w:sz w:val="28"/>
          <w:szCs w:val="28"/>
        </w:rPr>
        <w:t>по</w:t>
      </w:r>
      <w:r w:rsidR="002E184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E39FE" w:rsidRPr="00980F79">
        <w:rPr>
          <w:rFonts w:ascii="Times New Roman" w:hAnsi="Times New Roman"/>
          <w:sz w:val="28"/>
          <w:szCs w:val="28"/>
        </w:rPr>
        <w:t>молодежной</w:t>
      </w:r>
      <w:proofErr w:type="gramEnd"/>
      <w:r w:rsidR="004E39FE" w:rsidRPr="00980F79">
        <w:rPr>
          <w:rFonts w:ascii="Times New Roman" w:hAnsi="Times New Roman"/>
          <w:sz w:val="28"/>
          <w:szCs w:val="28"/>
        </w:rPr>
        <w:t xml:space="preserve"> </w:t>
      </w:r>
    </w:p>
    <w:p w:rsidR="004E39FE" w:rsidRPr="00980F79" w:rsidRDefault="004E39FE" w:rsidP="002E1845">
      <w:pPr>
        <w:widowControl w:val="0"/>
        <w:autoSpaceDE w:val="0"/>
        <w:autoSpaceDN w:val="0"/>
        <w:adjustRightInd w:val="0"/>
        <w:spacing w:after="0" w:line="240" w:lineRule="auto"/>
        <w:ind w:left="-17" w:firstLine="17"/>
        <w:jc w:val="both"/>
        <w:rPr>
          <w:rFonts w:ascii="Times New Roman" w:hAnsi="Times New Roman"/>
          <w:sz w:val="28"/>
          <w:szCs w:val="28"/>
        </w:rPr>
      </w:pPr>
      <w:r w:rsidRPr="00980F79">
        <w:rPr>
          <w:rFonts w:ascii="Times New Roman" w:hAnsi="Times New Roman"/>
          <w:sz w:val="28"/>
          <w:szCs w:val="28"/>
        </w:rPr>
        <w:t>политике Иркутской области</w:t>
      </w:r>
      <w:r w:rsidRPr="00980F79">
        <w:rPr>
          <w:rFonts w:ascii="Times New Roman" w:hAnsi="Times New Roman"/>
          <w:sz w:val="28"/>
          <w:szCs w:val="28"/>
        </w:rPr>
        <w:tab/>
      </w:r>
      <w:r w:rsidR="002E1845">
        <w:rPr>
          <w:rFonts w:ascii="Times New Roman" w:hAnsi="Times New Roman"/>
          <w:sz w:val="28"/>
          <w:szCs w:val="28"/>
        </w:rPr>
        <w:t xml:space="preserve">       </w:t>
      </w:r>
      <w:r w:rsidR="00AE2B8C">
        <w:rPr>
          <w:rFonts w:ascii="Times New Roman" w:hAnsi="Times New Roman"/>
          <w:sz w:val="28"/>
          <w:szCs w:val="28"/>
        </w:rPr>
        <w:t xml:space="preserve">                  </w:t>
      </w:r>
      <w:r w:rsidR="00751E2F">
        <w:rPr>
          <w:rFonts w:ascii="Times New Roman" w:hAnsi="Times New Roman"/>
          <w:sz w:val="28"/>
          <w:szCs w:val="28"/>
        </w:rPr>
        <w:t xml:space="preserve">                             </w:t>
      </w:r>
      <w:r w:rsidR="00862460">
        <w:rPr>
          <w:rFonts w:ascii="Times New Roman" w:hAnsi="Times New Roman"/>
          <w:sz w:val="28"/>
          <w:szCs w:val="28"/>
        </w:rPr>
        <w:t xml:space="preserve">    </w:t>
      </w:r>
      <w:r w:rsidR="00751E2F">
        <w:rPr>
          <w:rFonts w:ascii="Times New Roman" w:hAnsi="Times New Roman"/>
          <w:sz w:val="28"/>
          <w:szCs w:val="28"/>
        </w:rPr>
        <w:t xml:space="preserve"> </w:t>
      </w:r>
      <w:r w:rsidR="00862460">
        <w:rPr>
          <w:rFonts w:ascii="Times New Roman" w:hAnsi="Times New Roman"/>
          <w:sz w:val="28"/>
          <w:szCs w:val="28"/>
        </w:rPr>
        <w:t>И.С. Авдее</w:t>
      </w:r>
      <w:r w:rsidR="00751E2F">
        <w:rPr>
          <w:rFonts w:ascii="Times New Roman" w:hAnsi="Times New Roman"/>
          <w:sz w:val="28"/>
          <w:szCs w:val="28"/>
        </w:rPr>
        <w:t>ва</w:t>
      </w:r>
      <w:r w:rsidR="002E1845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</w:p>
    <w:p w:rsidR="004C1691" w:rsidRDefault="004C1691" w:rsidP="004E39FE">
      <w:pPr>
        <w:widowControl w:val="0"/>
        <w:autoSpaceDE w:val="0"/>
        <w:autoSpaceDN w:val="0"/>
        <w:adjustRightInd w:val="0"/>
        <w:spacing w:after="0" w:line="240" w:lineRule="auto"/>
        <w:ind w:left="-17" w:firstLine="1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5F46" w:rsidRDefault="00525F46" w:rsidP="004E39FE">
      <w:pPr>
        <w:widowControl w:val="0"/>
        <w:autoSpaceDE w:val="0"/>
        <w:autoSpaceDN w:val="0"/>
        <w:adjustRightInd w:val="0"/>
        <w:spacing w:after="0" w:line="240" w:lineRule="auto"/>
        <w:ind w:left="-17" w:firstLine="1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25F46" w:rsidSect="00C8058D">
      <w:headerReference w:type="default" r:id="rId10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FB7" w:rsidRDefault="00730FB7" w:rsidP="0075368B">
      <w:pPr>
        <w:spacing w:after="0" w:line="240" w:lineRule="auto"/>
      </w:pPr>
      <w:r>
        <w:separator/>
      </w:r>
    </w:p>
  </w:endnote>
  <w:endnote w:type="continuationSeparator" w:id="0">
    <w:p w:rsidR="00730FB7" w:rsidRDefault="00730FB7" w:rsidP="00753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FB7" w:rsidRDefault="00730FB7" w:rsidP="0075368B">
      <w:pPr>
        <w:spacing w:after="0" w:line="240" w:lineRule="auto"/>
      </w:pPr>
      <w:r>
        <w:separator/>
      </w:r>
    </w:p>
  </w:footnote>
  <w:footnote w:type="continuationSeparator" w:id="0">
    <w:p w:rsidR="00730FB7" w:rsidRDefault="00730FB7" w:rsidP="00753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966310"/>
      <w:docPartObj>
        <w:docPartGallery w:val="Page Numbers (Top of Page)"/>
        <w:docPartUnique/>
      </w:docPartObj>
    </w:sdtPr>
    <w:sdtEndPr/>
    <w:sdtContent>
      <w:p w:rsidR="008418A3" w:rsidRDefault="008418A3">
        <w:pPr>
          <w:pStyle w:val="a5"/>
          <w:jc w:val="center"/>
        </w:pPr>
        <w:r w:rsidRPr="00CD373A">
          <w:rPr>
            <w:rFonts w:ascii="Times New Roman" w:hAnsi="Times New Roman"/>
            <w:sz w:val="24"/>
            <w:szCs w:val="24"/>
          </w:rPr>
          <w:fldChar w:fldCharType="begin"/>
        </w:r>
        <w:r w:rsidRPr="00CD373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D373A">
          <w:rPr>
            <w:rFonts w:ascii="Times New Roman" w:hAnsi="Times New Roman"/>
            <w:sz w:val="24"/>
            <w:szCs w:val="24"/>
          </w:rPr>
          <w:fldChar w:fldCharType="separate"/>
        </w:r>
        <w:r w:rsidR="00500B5B">
          <w:rPr>
            <w:rFonts w:ascii="Times New Roman" w:hAnsi="Times New Roman"/>
            <w:noProof/>
            <w:sz w:val="24"/>
            <w:szCs w:val="24"/>
          </w:rPr>
          <w:t>3</w:t>
        </w:r>
        <w:r w:rsidRPr="00CD373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418A3" w:rsidRDefault="008418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32B8234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6BB00CF"/>
    <w:multiLevelType w:val="hybridMultilevel"/>
    <w:tmpl w:val="6D304E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E5B96"/>
    <w:multiLevelType w:val="hybridMultilevel"/>
    <w:tmpl w:val="2E42FA9A"/>
    <w:lvl w:ilvl="0" w:tplc="4B7C5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4566EE"/>
    <w:multiLevelType w:val="hybridMultilevel"/>
    <w:tmpl w:val="B7C23FA2"/>
    <w:lvl w:ilvl="0" w:tplc="90EC50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5902206"/>
    <w:multiLevelType w:val="hybridMultilevel"/>
    <w:tmpl w:val="C1E0469C"/>
    <w:lvl w:ilvl="0" w:tplc="01C437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A52515"/>
    <w:multiLevelType w:val="hybridMultilevel"/>
    <w:tmpl w:val="B6E887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6D5713"/>
    <w:multiLevelType w:val="hybridMultilevel"/>
    <w:tmpl w:val="6936B4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4242714">
      <w:start w:val="1"/>
      <w:numFmt w:val="decimal"/>
      <w:lvlText w:val="%2."/>
      <w:lvlJc w:val="left"/>
      <w:pPr>
        <w:ind w:left="1500" w:hanging="42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  <w:lvlOverride w:ilvl="0">
      <w:startOverride w:val="23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0E"/>
    <w:rsid w:val="00016BF3"/>
    <w:rsid w:val="00017648"/>
    <w:rsid w:val="00042896"/>
    <w:rsid w:val="00042CE6"/>
    <w:rsid w:val="00053111"/>
    <w:rsid w:val="000708E8"/>
    <w:rsid w:val="00084469"/>
    <w:rsid w:val="0008523C"/>
    <w:rsid w:val="00094C22"/>
    <w:rsid w:val="000B1CDB"/>
    <w:rsid w:val="000B4340"/>
    <w:rsid w:val="000C5907"/>
    <w:rsid w:val="000F573C"/>
    <w:rsid w:val="00131059"/>
    <w:rsid w:val="00144F89"/>
    <w:rsid w:val="00155D2D"/>
    <w:rsid w:val="00175D12"/>
    <w:rsid w:val="001778E4"/>
    <w:rsid w:val="0018347C"/>
    <w:rsid w:val="0018578D"/>
    <w:rsid w:val="001D1C28"/>
    <w:rsid w:val="001D3699"/>
    <w:rsid w:val="001D5565"/>
    <w:rsid w:val="001F5E83"/>
    <w:rsid w:val="001F7D55"/>
    <w:rsid w:val="00203321"/>
    <w:rsid w:val="00230913"/>
    <w:rsid w:val="0025060C"/>
    <w:rsid w:val="00263116"/>
    <w:rsid w:val="002648CE"/>
    <w:rsid w:val="00283304"/>
    <w:rsid w:val="00292CA8"/>
    <w:rsid w:val="002A1D48"/>
    <w:rsid w:val="002A2209"/>
    <w:rsid w:val="002B281F"/>
    <w:rsid w:val="002C10EB"/>
    <w:rsid w:val="002C146A"/>
    <w:rsid w:val="002D7F73"/>
    <w:rsid w:val="002E1845"/>
    <w:rsid w:val="002E52A6"/>
    <w:rsid w:val="00305C50"/>
    <w:rsid w:val="00316BDE"/>
    <w:rsid w:val="00330839"/>
    <w:rsid w:val="003336E7"/>
    <w:rsid w:val="003612F3"/>
    <w:rsid w:val="0037148A"/>
    <w:rsid w:val="00383C49"/>
    <w:rsid w:val="00397C50"/>
    <w:rsid w:val="003D5C22"/>
    <w:rsid w:val="003D78CE"/>
    <w:rsid w:val="003F716A"/>
    <w:rsid w:val="004009BB"/>
    <w:rsid w:val="00422DCA"/>
    <w:rsid w:val="00423039"/>
    <w:rsid w:val="0043150C"/>
    <w:rsid w:val="004406AF"/>
    <w:rsid w:val="00444D23"/>
    <w:rsid w:val="00453E68"/>
    <w:rsid w:val="00464EE6"/>
    <w:rsid w:val="00471421"/>
    <w:rsid w:val="00473614"/>
    <w:rsid w:val="004739E5"/>
    <w:rsid w:val="00475839"/>
    <w:rsid w:val="00490DDB"/>
    <w:rsid w:val="004C1691"/>
    <w:rsid w:val="004C2CA4"/>
    <w:rsid w:val="004E0065"/>
    <w:rsid w:val="004E39FE"/>
    <w:rsid w:val="004E6808"/>
    <w:rsid w:val="004F63D9"/>
    <w:rsid w:val="00500ACC"/>
    <w:rsid w:val="00500B5B"/>
    <w:rsid w:val="00516A08"/>
    <w:rsid w:val="00522952"/>
    <w:rsid w:val="00525F46"/>
    <w:rsid w:val="00534592"/>
    <w:rsid w:val="00537D89"/>
    <w:rsid w:val="0054055E"/>
    <w:rsid w:val="00573007"/>
    <w:rsid w:val="005928F5"/>
    <w:rsid w:val="0059395D"/>
    <w:rsid w:val="005B7654"/>
    <w:rsid w:val="005D0E4A"/>
    <w:rsid w:val="00604071"/>
    <w:rsid w:val="0061713B"/>
    <w:rsid w:val="00623B03"/>
    <w:rsid w:val="00674E6A"/>
    <w:rsid w:val="006802A8"/>
    <w:rsid w:val="006925CF"/>
    <w:rsid w:val="00694224"/>
    <w:rsid w:val="006A1030"/>
    <w:rsid w:val="006A5E9E"/>
    <w:rsid w:val="00706D7D"/>
    <w:rsid w:val="007169CC"/>
    <w:rsid w:val="00720D92"/>
    <w:rsid w:val="00730FB7"/>
    <w:rsid w:val="00731206"/>
    <w:rsid w:val="00751E2F"/>
    <w:rsid w:val="0075368B"/>
    <w:rsid w:val="0076362E"/>
    <w:rsid w:val="00767A60"/>
    <w:rsid w:val="007813E6"/>
    <w:rsid w:val="007868B7"/>
    <w:rsid w:val="0079236F"/>
    <w:rsid w:val="007A7F0E"/>
    <w:rsid w:val="007B745E"/>
    <w:rsid w:val="007B78F7"/>
    <w:rsid w:val="007D67AC"/>
    <w:rsid w:val="008233F3"/>
    <w:rsid w:val="008418A3"/>
    <w:rsid w:val="00843A2D"/>
    <w:rsid w:val="00855D0A"/>
    <w:rsid w:val="00862460"/>
    <w:rsid w:val="008633FD"/>
    <w:rsid w:val="0087693A"/>
    <w:rsid w:val="008A302B"/>
    <w:rsid w:val="008A6100"/>
    <w:rsid w:val="009014DC"/>
    <w:rsid w:val="0091207C"/>
    <w:rsid w:val="00917885"/>
    <w:rsid w:val="00932C23"/>
    <w:rsid w:val="00935EB8"/>
    <w:rsid w:val="00945CAF"/>
    <w:rsid w:val="00953A94"/>
    <w:rsid w:val="009552D1"/>
    <w:rsid w:val="009657D5"/>
    <w:rsid w:val="0096730A"/>
    <w:rsid w:val="0097632F"/>
    <w:rsid w:val="009774DD"/>
    <w:rsid w:val="0099022E"/>
    <w:rsid w:val="009B3321"/>
    <w:rsid w:val="009D2EED"/>
    <w:rsid w:val="009D7246"/>
    <w:rsid w:val="00A03911"/>
    <w:rsid w:val="00A13749"/>
    <w:rsid w:val="00A22CFA"/>
    <w:rsid w:val="00A601B5"/>
    <w:rsid w:val="00A676D0"/>
    <w:rsid w:val="00A852FA"/>
    <w:rsid w:val="00AA4F84"/>
    <w:rsid w:val="00AB1CDA"/>
    <w:rsid w:val="00AE2B8C"/>
    <w:rsid w:val="00AE5B53"/>
    <w:rsid w:val="00B02B34"/>
    <w:rsid w:val="00B378EA"/>
    <w:rsid w:val="00B37ED8"/>
    <w:rsid w:val="00B465F2"/>
    <w:rsid w:val="00B540E7"/>
    <w:rsid w:val="00B56835"/>
    <w:rsid w:val="00B85E6C"/>
    <w:rsid w:val="00BA59CA"/>
    <w:rsid w:val="00BC6BF9"/>
    <w:rsid w:val="00BC70E8"/>
    <w:rsid w:val="00BE0098"/>
    <w:rsid w:val="00BE20E0"/>
    <w:rsid w:val="00BF5476"/>
    <w:rsid w:val="00BF6E3A"/>
    <w:rsid w:val="00C025B1"/>
    <w:rsid w:val="00C24549"/>
    <w:rsid w:val="00C266AF"/>
    <w:rsid w:val="00C5075D"/>
    <w:rsid w:val="00C630F0"/>
    <w:rsid w:val="00C65C2A"/>
    <w:rsid w:val="00C677A2"/>
    <w:rsid w:val="00C8058D"/>
    <w:rsid w:val="00CA7E6B"/>
    <w:rsid w:val="00CB5F2D"/>
    <w:rsid w:val="00CD373A"/>
    <w:rsid w:val="00CF4D4E"/>
    <w:rsid w:val="00CF6C02"/>
    <w:rsid w:val="00D6542B"/>
    <w:rsid w:val="00D762CA"/>
    <w:rsid w:val="00D85244"/>
    <w:rsid w:val="00D94141"/>
    <w:rsid w:val="00DA0867"/>
    <w:rsid w:val="00DA36F7"/>
    <w:rsid w:val="00DB584E"/>
    <w:rsid w:val="00E070E5"/>
    <w:rsid w:val="00E13BD6"/>
    <w:rsid w:val="00E13EBF"/>
    <w:rsid w:val="00E31A29"/>
    <w:rsid w:val="00E35AB7"/>
    <w:rsid w:val="00E8094B"/>
    <w:rsid w:val="00EB7B1B"/>
    <w:rsid w:val="00F20D68"/>
    <w:rsid w:val="00F9465D"/>
    <w:rsid w:val="00FA62B6"/>
    <w:rsid w:val="00FC4EC5"/>
    <w:rsid w:val="00FD20D2"/>
    <w:rsid w:val="00FD4D05"/>
    <w:rsid w:val="00FF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F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206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3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368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53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368B"/>
    <w:rPr>
      <w:rFonts w:ascii="Calibri" w:eastAsia="Calibri" w:hAnsi="Calibri" w:cs="Times New Roman"/>
    </w:rPr>
  </w:style>
  <w:style w:type="paragraph" w:customStyle="1" w:styleId="ConsPlusNormal">
    <w:name w:val="ConsPlusNormal"/>
    <w:rsid w:val="00A22CF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styleId="a9">
    <w:name w:val="Hyperlink"/>
    <w:basedOn w:val="a0"/>
    <w:uiPriority w:val="99"/>
    <w:unhideWhenUsed/>
    <w:rsid w:val="00471421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809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F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206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53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368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53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368B"/>
    <w:rPr>
      <w:rFonts w:ascii="Calibri" w:eastAsia="Calibri" w:hAnsi="Calibri" w:cs="Times New Roman"/>
    </w:rPr>
  </w:style>
  <w:style w:type="paragraph" w:customStyle="1" w:styleId="ConsPlusNormal">
    <w:name w:val="ConsPlusNormal"/>
    <w:rsid w:val="00A22CF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styleId="a9">
    <w:name w:val="Hyperlink"/>
    <w:basedOn w:val="a0"/>
    <w:uiPriority w:val="99"/>
    <w:unhideWhenUsed/>
    <w:rsid w:val="00471421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809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mp3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18C60-0DA0-459A-9288-4EE83B2CB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Мир</cp:lastModifiedBy>
  <cp:revision>9</cp:revision>
  <cp:lastPrinted>2023-04-26T09:27:00Z</cp:lastPrinted>
  <dcterms:created xsi:type="dcterms:W3CDTF">2024-01-15T06:47:00Z</dcterms:created>
  <dcterms:modified xsi:type="dcterms:W3CDTF">2024-01-30T01:35:00Z</dcterms:modified>
</cp:coreProperties>
</file>